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B1" w:rsidRDefault="00214D0D" w:rsidP="009174B1">
      <w:pPr>
        <w:pStyle w:val="Heading"/>
        <w:spacing w:before="0" w:after="0"/>
        <w:jc w:val="left"/>
        <w:rPr>
          <w:sz w:val="34"/>
          <w:szCs w:val="34"/>
        </w:rPr>
      </w:pPr>
      <w:r w:rsidRPr="00214D0D">
        <w:rPr>
          <w:sz w:val="34"/>
          <w:szCs w:val="34"/>
        </w:rPr>
        <w:t xml:space="preserve">Kings Mountain </w:t>
      </w:r>
    </w:p>
    <w:p w:rsidR="008731DC" w:rsidRPr="00214D0D" w:rsidRDefault="00214D0D" w:rsidP="00081231">
      <w:pPr>
        <w:pStyle w:val="Heading"/>
        <w:tabs>
          <w:tab w:val="left" w:pos="3870"/>
        </w:tabs>
        <w:spacing w:before="0" w:after="0"/>
        <w:jc w:val="left"/>
        <w:rPr>
          <w:sz w:val="34"/>
          <w:szCs w:val="34"/>
        </w:rPr>
      </w:pPr>
      <w:r w:rsidRPr="00214D0D">
        <w:rPr>
          <w:sz w:val="34"/>
          <w:szCs w:val="34"/>
        </w:rPr>
        <w:t>Transportation Committee</w:t>
      </w:r>
      <w:r w:rsidR="009174B1">
        <w:rPr>
          <w:sz w:val="34"/>
          <w:szCs w:val="34"/>
        </w:rPr>
        <w:t xml:space="preserve">        </w:t>
      </w:r>
    </w:p>
    <w:p w:rsidR="008731DC" w:rsidRDefault="00A71767">
      <w:pPr>
        <w:pStyle w:val="Sub-heading"/>
        <w:jc w:val="left"/>
      </w:pPr>
      <w:r>
        <w:t>Thurs</w:t>
      </w:r>
      <w:r w:rsidR="00EF22C8">
        <w:t xml:space="preserve">day, </w:t>
      </w:r>
      <w:r w:rsidR="0018572E">
        <w:t>Febr</w:t>
      </w:r>
      <w:r w:rsidR="006C5231">
        <w:t xml:space="preserve">uary </w:t>
      </w:r>
      <w:r w:rsidR="0018572E">
        <w:t>6</w:t>
      </w:r>
      <w:r w:rsidR="006C5231">
        <w:t>, 2025</w:t>
      </w:r>
      <w:r w:rsidR="00214D0D">
        <w:t xml:space="preserve"> | </w:t>
      </w:r>
      <w:r w:rsidR="000D15A1">
        <w:t>4</w:t>
      </w:r>
      <w:r w:rsidR="005A193E">
        <w:t>:00</w:t>
      </w:r>
      <w:r w:rsidR="00172960">
        <w:t xml:space="preserve"> PM</w:t>
      </w:r>
    </w:p>
    <w:p w:rsidR="00172960" w:rsidRDefault="005A193E">
      <w:pPr>
        <w:pStyle w:val="Sub-heading"/>
        <w:jc w:val="left"/>
      </w:pPr>
      <w:r>
        <w:t>Kings Mountain Public Works</w:t>
      </w:r>
      <w:r w:rsidR="00172960">
        <w:t xml:space="preserve"> </w:t>
      </w:r>
      <w:r w:rsidR="00081231">
        <w:t>Conf. R</w:t>
      </w:r>
      <w:r w:rsidR="00172960">
        <w:t xml:space="preserve">oom </w:t>
      </w:r>
    </w:p>
    <w:p w:rsidR="008731DC" w:rsidRDefault="00214D0D">
      <w:pPr>
        <w:pStyle w:val="Sub-heading"/>
        <w:jc w:val="left"/>
      </w:pPr>
      <w:r>
        <w:t>1013 N Piedmont Ave, Kings Mountain, NC</w:t>
      </w:r>
    </w:p>
    <w:p w:rsidR="008731DC" w:rsidRDefault="008731DC">
      <w:pPr>
        <w:pStyle w:val="Body"/>
        <w:rPr>
          <w:rFonts w:ascii="Helvetica Neue" w:eastAsia="Helvetica Neue" w:hAnsi="Helvetica Neue" w:cs="Helvetica Neue"/>
        </w:rPr>
      </w:pPr>
    </w:p>
    <w:p w:rsidR="00081231" w:rsidRPr="00081231" w:rsidRDefault="00081231" w:rsidP="00081231">
      <w:pPr>
        <w:pStyle w:val="Body"/>
        <w:rPr>
          <w:lang w:val="nl-NL"/>
        </w:rPr>
        <w:sectPr w:rsidR="00081231" w:rsidRPr="00081231" w:rsidSect="00081231">
          <w:footerReference w:type="default" r:id="rId8"/>
          <w:pgSz w:w="12240" w:h="15840"/>
          <w:pgMar w:top="864" w:right="1440" w:bottom="864" w:left="1440" w:header="720" w:footer="864" w:gutter="0"/>
          <w:cols w:num="2" w:space="180"/>
          <w:docGrid w:linePitch="326"/>
        </w:sectPr>
      </w:pPr>
      <w:r>
        <w:rPr>
          <w:lang w:val="nl-NL"/>
        </w:rPr>
        <w:t xml:space="preserve">                 </w:t>
      </w:r>
      <w:r w:rsidRPr="00081231">
        <w:rPr>
          <w:noProof/>
          <w:lang w:val="nl-NL"/>
        </w:rPr>
        <w:drawing>
          <wp:inline distT="0" distB="0" distL="0" distR="0" wp14:anchorId="78A4BAC1" wp14:editId="2454F9FF">
            <wp:extent cx="2025650" cy="126692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9184" cy="129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1DC" w:rsidRDefault="00214D0D">
      <w:pPr>
        <w:pStyle w:val="Sub-heading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nl-NL"/>
        </w:rPr>
        <w:t>Agenda</w:t>
      </w:r>
    </w:p>
    <w:p w:rsidR="007D5E71" w:rsidRPr="006F0D35" w:rsidRDefault="00214D0D" w:rsidP="006F0D35">
      <w:pPr>
        <w:pStyle w:val="Sub-heading"/>
        <w:numPr>
          <w:ilvl w:val="0"/>
          <w:numId w:val="2"/>
        </w:numPr>
        <w:spacing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 xml:space="preserve">Call </w:t>
      </w:r>
      <w:proofErr w:type="gramStart"/>
      <w:r w:rsidRPr="00D81A5E">
        <w:rPr>
          <w:rFonts w:asciiTheme="majorHAnsi" w:hAnsiTheme="majorHAnsi"/>
        </w:rPr>
        <w:t>To</w:t>
      </w:r>
      <w:proofErr w:type="gramEnd"/>
      <w:r w:rsidRPr="00D81A5E">
        <w:rPr>
          <w:rFonts w:asciiTheme="majorHAnsi" w:hAnsiTheme="majorHAnsi"/>
        </w:rPr>
        <w:t xml:space="preserve"> Order</w:t>
      </w:r>
    </w:p>
    <w:p w:rsidR="001A7E44" w:rsidRPr="00D81A5E" w:rsidRDefault="00214D0D" w:rsidP="001D3EE0">
      <w:pPr>
        <w:pStyle w:val="Sub-heading"/>
        <w:numPr>
          <w:ilvl w:val="0"/>
          <w:numId w:val="2"/>
        </w:numPr>
        <w:spacing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>Approval</w:t>
      </w:r>
      <w:r w:rsidR="001A7E44" w:rsidRPr="00D81A5E">
        <w:rPr>
          <w:rFonts w:asciiTheme="majorHAnsi" w:hAnsiTheme="majorHAnsi"/>
        </w:rPr>
        <w:t>s</w:t>
      </w:r>
    </w:p>
    <w:p w:rsidR="001525D2" w:rsidRPr="00D81A5E" w:rsidRDefault="00214D0D" w:rsidP="001D3EE0">
      <w:pPr>
        <w:pStyle w:val="Sub-heading"/>
        <w:numPr>
          <w:ilvl w:val="1"/>
          <w:numId w:val="2"/>
        </w:numPr>
        <w:spacing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  <w:b w:val="0"/>
        </w:rPr>
        <w:t>Agenda</w:t>
      </w:r>
    </w:p>
    <w:p w:rsidR="001A7E44" w:rsidRDefault="001A7E44" w:rsidP="00D54DD8">
      <w:pPr>
        <w:pStyle w:val="Body"/>
        <w:numPr>
          <w:ilvl w:val="1"/>
          <w:numId w:val="2"/>
        </w:numPr>
        <w:rPr>
          <w:rFonts w:asciiTheme="majorHAnsi" w:hAnsiTheme="majorHAnsi"/>
        </w:rPr>
      </w:pPr>
      <w:r w:rsidRPr="00D81A5E">
        <w:rPr>
          <w:rFonts w:asciiTheme="majorHAnsi" w:hAnsiTheme="majorHAnsi"/>
        </w:rPr>
        <w:t xml:space="preserve">Minutes from previous meeting. </w:t>
      </w:r>
    </w:p>
    <w:p w:rsidR="00673588" w:rsidRPr="00D81A5E" w:rsidRDefault="00673588" w:rsidP="00673588">
      <w:pPr>
        <w:pStyle w:val="Body"/>
        <w:spacing w:after="120"/>
        <w:ind w:left="810"/>
        <w:rPr>
          <w:rFonts w:asciiTheme="majorHAnsi" w:hAnsiTheme="majorHAnsi"/>
        </w:rPr>
      </w:pPr>
    </w:p>
    <w:p w:rsidR="008731DC" w:rsidRPr="00D81A5E" w:rsidRDefault="00214D0D" w:rsidP="001D3EE0">
      <w:pPr>
        <w:pStyle w:val="Sub-heading"/>
        <w:numPr>
          <w:ilvl w:val="0"/>
          <w:numId w:val="2"/>
        </w:numPr>
        <w:spacing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>Public Comment</w:t>
      </w:r>
    </w:p>
    <w:p w:rsidR="00CE5123" w:rsidRPr="005D2FEF" w:rsidRDefault="00214D0D" w:rsidP="005D2FEF">
      <w:pPr>
        <w:pStyle w:val="Body"/>
        <w:numPr>
          <w:ilvl w:val="1"/>
          <w:numId w:val="2"/>
        </w:numPr>
        <w:spacing w:after="120"/>
        <w:rPr>
          <w:rFonts w:asciiTheme="majorHAnsi" w:hAnsiTheme="majorHAnsi"/>
        </w:rPr>
      </w:pPr>
      <w:r w:rsidRPr="007D5E71">
        <w:rPr>
          <w:rFonts w:asciiTheme="majorHAnsi" w:hAnsiTheme="majorHAnsi"/>
        </w:rPr>
        <w:t>Floor open for public comment</w:t>
      </w:r>
      <w:r w:rsidR="005F1427" w:rsidRPr="007D5E71">
        <w:rPr>
          <w:rFonts w:asciiTheme="majorHAnsi" w:hAnsiTheme="majorHAnsi"/>
        </w:rPr>
        <w:t xml:space="preserve">: </w:t>
      </w:r>
      <w:r w:rsidR="00172960" w:rsidRPr="007D5E71">
        <w:rPr>
          <w:rFonts w:asciiTheme="majorHAnsi" w:hAnsiTheme="majorHAnsi"/>
        </w:rPr>
        <w:t xml:space="preserve"> </w:t>
      </w:r>
      <w:r w:rsidR="007D5E71">
        <w:rPr>
          <w:rFonts w:asciiTheme="majorHAnsi" w:hAnsiTheme="majorHAnsi"/>
        </w:rPr>
        <w:t xml:space="preserve"> </w:t>
      </w:r>
    </w:p>
    <w:p w:rsidR="00D54DD8" w:rsidRPr="00D54DD8" w:rsidRDefault="00214D0D" w:rsidP="00D54DD8">
      <w:pPr>
        <w:pStyle w:val="Body"/>
        <w:numPr>
          <w:ilvl w:val="1"/>
          <w:numId w:val="2"/>
        </w:numPr>
        <w:rPr>
          <w:rFonts w:asciiTheme="majorHAnsi" w:hAnsiTheme="majorHAnsi"/>
          <w:color w:val="FF0000"/>
        </w:rPr>
      </w:pPr>
      <w:r w:rsidRPr="000D15A1">
        <w:rPr>
          <w:rFonts w:asciiTheme="majorHAnsi" w:hAnsiTheme="majorHAnsi"/>
        </w:rPr>
        <w:t>Comments from Social Media/Email</w:t>
      </w:r>
      <w:r w:rsidR="00782783" w:rsidRPr="000D15A1">
        <w:rPr>
          <w:rFonts w:asciiTheme="majorHAnsi" w:hAnsiTheme="majorHAnsi"/>
        </w:rPr>
        <w:t>,</w:t>
      </w:r>
      <w:r w:rsidRPr="000D15A1">
        <w:rPr>
          <w:rFonts w:asciiTheme="majorHAnsi" w:hAnsiTheme="majorHAnsi"/>
        </w:rPr>
        <w:t xml:space="preserve"> review and discussion</w:t>
      </w:r>
      <w:r w:rsidR="00AB5859" w:rsidRPr="000D15A1">
        <w:rPr>
          <w:rFonts w:asciiTheme="majorHAnsi" w:hAnsiTheme="majorHAnsi"/>
        </w:rPr>
        <w:t>.</w:t>
      </w:r>
    </w:p>
    <w:p w:rsidR="00A6074C" w:rsidRPr="00383F5F" w:rsidRDefault="00946E3F" w:rsidP="00D54DD8">
      <w:pPr>
        <w:pStyle w:val="Body"/>
        <w:ind w:left="810"/>
        <w:rPr>
          <w:rFonts w:asciiTheme="majorHAnsi" w:hAnsiTheme="majorHAnsi"/>
          <w:color w:val="FF0000"/>
        </w:rPr>
      </w:pPr>
      <w:r w:rsidRPr="000D15A1">
        <w:rPr>
          <w:rFonts w:asciiTheme="majorHAnsi" w:hAnsiTheme="majorHAnsi"/>
        </w:rPr>
        <w:t xml:space="preserve">  </w:t>
      </w:r>
    </w:p>
    <w:p w:rsidR="0083422E" w:rsidRPr="00F7123C" w:rsidRDefault="00245E11" w:rsidP="00F7123C">
      <w:pPr>
        <w:pStyle w:val="Sub-heading"/>
        <w:numPr>
          <w:ilvl w:val="0"/>
          <w:numId w:val="2"/>
        </w:numPr>
        <w:spacing w:line="288" w:lineRule="auto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Old Business</w:t>
      </w:r>
    </w:p>
    <w:p w:rsidR="0083422E" w:rsidRDefault="00F7123C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68"/>
        <w:rPr>
          <w:rFonts w:asciiTheme="majorHAnsi" w:hAnsiTheme="majorHAnsi"/>
        </w:rPr>
      </w:pPr>
      <w:r>
        <w:rPr>
          <w:rFonts w:asciiTheme="majorHAnsi" w:hAnsiTheme="majorHAnsi"/>
          <w:b/>
        </w:rPr>
        <w:t>A.</w:t>
      </w:r>
      <w:r w:rsidR="0083422E">
        <w:rPr>
          <w:rFonts w:asciiTheme="majorHAnsi" w:hAnsiTheme="majorHAnsi"/>
          <w:b/>
        </w:rPr>
        <w:t xml:space="preserve">  </w:t>
      </w:r>
      <w:r w:rsidR="00AB1B3C">
        <w:rPr>
          <w:rFonts w:asciiTheme="majorHAnsi" w:hAnsiTheme="majorHAnsi"/>
        </w:rPr>
        <w:t>Discussion items with NCDOT</w:t>
      </w:r>
    </w:p>
    <w:p w:rsidR="00D54DD8" w:rsidRDefault="00D54DD8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68"/>
        <w:rPr>
          <w:rFonts w:asciiTheme="majorHAnsi" w:hAnsiTheme="majorHAnsi"/>
        </w:rPr>
      </w:pPr>
    </w:p>
    <w:p w:rsidR="00D54DD8" w:rsidRDefault="00D54DD8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68"/>
        <w:rPr>
          <w:rFonts w:asciiTheme="majorHAnsi" w:hAnsiTheme="majorHAnsi"/>
        </w:rPr>
      </w:pPr>
    </w:p>
    <w:p w:rsidR="00D54DD8" w:rsidRPr="006C5231" w:rsidRDefault="00D54DD8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68"/>
        <w:rPr>
          <w:rFonts w:asciiTheme="majorHAnsi" w:hAnsiTheme="majorHAnsi"/>
        </w:rPr>
      </w:pPr>
    </w:p>
    <w:p w:rsidR="00F7123C" w:rsidRDefault="00F7123C" w:rsidP="00F712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V.    New Business</w:t>
      </w:r>
    </w:p>
    <w:p w:rsidR="00D54DD8" w:rsidRDefault="00F7123C" w:rsidP="00AB1B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A.  </w:t>
      </w:r>
      <w:r w:rsidR="00AB1B3C">
        <w:rPr>
          <w:rFonts w:asciiTheme="majorHAnsi" w:hAnsiTheme="majorHAnsi"/>
        </w:rPr>
        <w:t xml:space="preserve">Stop Signs at W Mountain and S </w:t>
      </w:r>
      <w:r w:rsidR="00A36038">
        <w:rPr>
          <w:rFonts w:asciiTheme="majorHAnsi" w:hAnsiTheme="majorHAnsi"/>
        </w:rPr>
        <w:t>Watterson</w:t>
      </w:r>
      <w:r w:rsidR="00D54DD8">
        <w:rPr>
          <w:rFonts w:asciiTheme="majorHAnsi" w:hAnsiTheme="majorHAnsi"/>
        </w:rPr>
        <w:t>.</w:t>
      </w:r>
    </w:p>
    <w:p w:rsidR="006C5231" w:rsidRDefault="00D54DD8" w:rsidP="00AB1B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</w:t>
      </w:r>
      <w:r w:rsidRPr="00D54DD8">
        <w:rPr>
          <w:rFonts w:asciiTheme="majorHAnsi" w:hAnsiTheme="majorHAnsi"/>
          <w:b/>
        </w:rPr>
        <w:t>B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tab/>
        <w:t xml:space="preserve"> </w:t>
      </w:r>
      <w:r w:rsidR="00D52014">
        <w:rPr>
          <w:rFonts w:asciiTheme="majorHAnsi" w:hAnsiTheme="majorHAnsi"/>
        </w:rPr>
        <w:t xml:space="preserve"> </w:t>
      </w:r>
      <w:bookmarkStart w:id="0" w:name="_GoBack"/>
      <w:bookmarkEnd w:id="0"/>
      <w:r>
        <w:rPr>
          <w:rFonts w:asciiTheme="majorHAnsi" w:hAnsiTheme="majorHAnsi"/>
        </w:rPr>
        <w:t>Hendricks Street</w:t>
      </w:r>
    </w:p>
    <w:p w:rsidR="00D52014" w:rsidRDefault="00D52014" w:rsidP="00AB1B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rPr>
          <w:rFonts w:asciiTheme="majorHAnsi" w:hAnsiTheme="majorHAnsi"/>
        </w:rPr>
      </w:pPr>
    </w:p>
    <w:p w:rsidR="00581811" w:rsidRDefault="00672A21" w:rsidP="009F2C83">
      <w:pPr>
        <w:spacing w:after="1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</w:rPr>
        <w:t>V</w:t>
      </w:r>
      <w:r w:rsidR="009F2C83">
        <w:rPr>
          <w:rFonts w:asciiTheme="majorHAnsi" w:hAnsiTheme="majorHAnsi"/>
          <w:b/>
        </w:rPr>
        <w:t>I.</w:t>
      </w:r>
      <w:r w:rsidR="009F2C83">
        <w:rPr>
          <w:rFonts w:asciiTheme="majorHAnsi" w:hAnsiTheme="majorHAnsi"/>
        </w:rPr>
        <w:t xml:space="preserve">    </w:t>
      </w:r>
      <w:r w:rsidR="009F2C83">
        <w:rPr>
          <w:rFonts w:asciiTheme="majorHAnsi" w:hAnsiTheme="majorHAnsi"/>
          <w:b/>
          <w:bCs/>
        </w:rPr>
        <w:t>Open Committee Discussion</w:t>
      </w:r>
      <w:r w:rsidR="00581811">
        <w:rPr>
          <w:rFonts w:asciiTheme="majorHAnsi" w:hAnsiTheme="majorHAnsi"/>
          <w:b/>
          <w:bCs/>
        </w:rPr>
        <w:t xml:space="preserve">:  </w:t>
      </w:r>
    </w:p>
    <w:p w:rsidR="00581811" w:rsidRDefault="00581811" w:rsidP="00581811">
      <w:pPr>
        <w:spacing w:after="120"/>
        <w:ind w:firstLine="720"/>
        <w:rPr>
          <w:rFonts w:asciiTheme="majorHAnsi" w:hAnsiTheme="majorHAnsi"/>
          <w:b/>
          <w:bCs/>
        </w:rPr>
      </w:pPr>
    </w:p>
    <w:p w:rsidR="00AD7883" w:rsidRDefault="00214D0D" w:rsidP="00AD7883">
      <w:pPr>
        <w:pStyle w:val="Sub-heading"/>
        <w:spacing w:after="120" w:line="288" w:lineRule="auto"/>
        <w:jc w:val="left"/>
        <w:rPr>
          <w:rFonts w:asciiTheme="majorHAnsi" w:hAnsiTheme="majorHAnsi"/>
        </w:rPr>
      </w:pPr>
      <w:r w:rsidRPr="00D81A5E">
        <w:rPr>
          <w:rFonts w:asciiTheme="majorHAnsi" w:hAnsiTheme="majorHAnsi"/>
        </w:rPr>
        <w:t>VI</w:t>
      </w:r>
      <w:r w:rsidR="003B0C6F" w:rsidRPr="00D81A5E">
        <w:rPr>
          <w:rFonts w:asciiTheme="majorHAnsi" w:hAnsiTheme="majorHAnsi"/>
        </w:rPr>
        <w:t>I</w:t>
      </w:r>
      <w:r w:rsidRPr="00D81A5E">
        <w:rPr>
          <w:rFonts w:asciiTheme="majorHAnsi" w:hAnsiTheme="majorHAnsi"/>
        </w:rPr>
        <w:t>.   Adjournment</w:t>
      </w:r>
    </w:p>
    <w:p w:rsidR="007049FA" w:rsidRPr="007049FA" w:rsidRDefault="007049FA" w:rsidP="007049FA">
      <w:pPr>
        <w:pStyle w:val="Body"/>
      </w:pPr>
    </w:p>
    <w:sectPr w:rsidR="007049FA" w:rsidRPr="007049FA" w:rsidSect="00081231">
      <w:type w:val="continuous"/>
      <w:pgSz w:w="12240" w:h="15840"/>
      <w:pgMar w:top="864" w:right="1440" w:bottom="864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4FE" w:rsidRDefault="009C24FE">
      <w:r>
        <w:separator/>
      </w:r>
    </w:p>
  </w:endnote>
  <w:endnote w:type="continuationSeparator" w:id="0">
    <w:p w:rsidR="009C24FE" w:rsidRDefault="009C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1DC" w:rsidRDefault="00214D0D">
    <w:pPr>
      <w:pStyle w:val="HeaderFooter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717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4FE" w:rsidRDefault="009C24FE">
      <w:r>
        <w:separator/>
      </w:r>
    </w:p>
  </w:footnote>
  <w:footnote w:type="continuationSeparator" w:id="0">
    <w:p w:rsidR="009C24FE" w:rsidRDefault="009C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A21"/>
    <w:multiLevelType w:val="hybridMultilevel"/>
    <w:tmpl w:val="8EDC187E"/>
    <w:lvl w:ilvl="0" w:tplc="79D08AC8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A0491"/>
    <w:multiLevelType w:val="hybridMultilevel"/>
    <w:tmpl w:val="7F82395A"/>
    <w:lvl w:ilvl="0" w:tplc="9B9E8FF0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12685027"/>
    <w:multiLevelType w:val="hybridMultilevel"/>
    <w:tmpl w:val="C268CC46"/>
    <w:lvl w:ilvl="0" w:tplc="0D32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17CAB"/>
    <w:multiLevelType w:val="hybridMultilevel"/>
    <w:tmpl w:val="5B425906"/>
    <w:lvl w:ilvl="0" w:tplc="9A124F3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153404"/>
    <w:multiLevelType w:val="hybridMultilevel"/>
    <w:tmpl w:val="D8A01CE8"/>
    <w:lvl w:ilvl="0" w:tplc="BCFEE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83A40"/>
    <w:multiLevelType w:val="hybridMultilevel"/>
    <w:tmpl w:val="9AF8A70E"/>
    <w:lvl w:ilvl="0" w:tplc="F6CC83B0">
      <w:start w:val="6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769EA"/>
    <w:multiLevelType w:val="hybridMultilevel"/>
    <w:tmpl w:val="FEE436C6"/>
    <w:lvl w:ilvl="0" w:tplc="2CB68B0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871EC4"/>
    <w:multiLevelType w:val="hybridMultilevel"/>
    <w:tmpl w:val="F86ABC14"/>
    <w:lvl w:ilvl="0" w:tplc="F4BA0A32">
      <w:start w:val="1"/>
      <w:numFmt w:val="lowerRoman"/>
      <w:lvlText w:val="%1."/>
      <w:lvlJc w:val="left"/>
      <w:pPr>
        <w:ind w:left="1440" w:hanging="360"/>
      </w:pPr>
      <w:rPr>
        <w:rFonts w:ascii="Helvetica Neue Light" w:eastAsia="Arial Unicode MS" w:hAnsi="Helvetica Neue Light" w:cs="Arial Unicode M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B66C14"/>
    <w:multiLevelType w:val="hybridMultilevel"/>
    <w:tmpl w:val="B36E00F6"/>
    <w:lvl w:ilvl="0" w:tplc="74D484EC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1C5702"/>
    <w:multiLevelType w:val="hybridMultilevel"/>
    <w:tmpl w:val="87B6EB7A"/>
    <w:lvl w:ilvl="0" w:tplc="A83471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36B54"/>
    <w:multiLevelType w:val="hybridMultilevel"/>
    <w:tmpl w:val="7B223214"/>
    <w:lvl w:ilvl="0" w:tplc="04090015">
      <w:start w:val="1"/>
      <w:numFmt w:val="upp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FD30DC8"/>
    <w:multiLevelType w:val="hybridMultilevel"/>
    <w:tmpl w:val="522E0CA6"/>
    <w:lvl w:ilvl="0" w:tplc="BA827F48">
      <w:start w:val="1"/>
      <w:numFmt w:val="upperLetter"/>
      <w:lvlText w:val="%1.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620522D9"/>
    <w:multiLevelType w:val="hybridMultilevel"/>
    <w:tmpl w:val="0B680594"/>
    <w:styleLink w:val="Harvard"/>
    <w:lvl w:ilvl="0" w:tplc="7C425E02">
      <w:start w:val="1"/>
      <w:numFmt w:val="upperRoman"/>
      <w:lvlText w:val="%1."/>
      <w:lvlJc w:val="left"/>
      <w:pPr>
        <w:ind w:left="468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126ED8">
      <w:start w:val="1"/>
      <w:numFmt w:val="upperLetter"/>
      <w:lvlText w:val="%2."/>
      <w:lvlJc w:val="left"/>
      <w:pPr>
        <w:ind w:left="8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5EA164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900368">
      <w:start w:val="1"/>
      <w:numFmt w:val="lowerLetter"/>
      <w:lvlText w:val="%4)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66DEF2">
      <w:start w:val="1"/>
      <w:numFmt w:val="decimal"/>
      <w:lvlText w:val="(%5)"/>
      <w:lvlJc w:val="left"/>
      <w:pPr>
        <w:ind w:left="1908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A837D0">
      <w:start w:val="1"/>
      <w:numFmt w:val="lowerLetter"/>
      <w:lvlText w:val="(%6)"/>
      <w:lvlJc w:val="left"/>
      <w:pPr>
        <w:ind w:left="2376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8C832">
      <w:start w:val="1"/>
      <w:numFmt w:val="lowerRoman"/>
      <w:lvlText w:val="%7)"/>
      <w:lvlJc w:val="left"/>
      <w:pPr>
        <w:ind w:left="273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A0457E">
      <w:start w:val="1"/>
      <w:numFmt w:val="decimal"/>
      <w:lvlText w:val="(%8)"/>
      <w:lvlJc w:val="left"/>
      <w:pPr>
        <w:ind w:left="3204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54CE30">
      <w:start w:val="1"/>
      <w:numFmt w:val="lowerLetter"/>
      <w:lvlText w:val="(%9)"/>
      <w:lvlJc w:val="left"/>
      <w:pPr>
        <w:ind w:left="3672" w:hanging="4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625584E"/>
    <w:multiLevelType w:val="hybridMultilevel"/>
    <w:tmpl w:val="F3BE41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B7301"/>
    <w:multiLevelType w:val="hybridMultilevel"/>
    <w:tmpl w:val="0B680594"/>
    <w:numStyleLink w:val="Harvard"/>
  </w:abstractNum>
  <w:abstractNum w:abstractNumId="15" w15:restartNumberingAfterBreak="0">
    <w:nsid w:val="7E1E2949"/>
    <w:multiLevelType w:val="hybridMultilevel"/>
    <w:tmpl w:val="2C10D4F6"/>
    <w:lvl w:ilvl="0" w:tplc="371C9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4"/>
    <w:lvlOverride w:ilvl="1">
      <w:lvl w:ilvl="1" w:tplc="70B44634">
        <w:start w:val="1"/>
        <w:numFmt w:val="upperLetter"/>
        <w:lvlText w:val="%2."/>
        <w:lvlJc w:val="left"/>
        <w:pPr>
          <w:ind w:left="8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0"/>
  </w:num>
  <w:num w:numId="14">
    <w:abstractNumId w:val="13"/>
  </w:num>
  <w:num w:numId="15">
    <w:abstractNumId w:val="9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DC"/>
    <w:rsid w:val="00012C98"/>
    <w:rsid w:val="000420D3"/>
    <w:rsid w:val="00043BD8"/>
    <w:rsid w:val="000450A5"/>
    <w:rsid w:val="0004786E"/>
    <w:rsid w:val="000531B9"/>
    <w:rsid w:val="00053DA1"/>
    <w:rsid w:val="000619B8"/>
    <w:rsid w:val="00061AF1"/>
    <w:rsid w:val="0008090A"/>
    <w:rsid w:val="00081231"/>
    <w:rsid w:val="00082FC5"/>
    <w:rsid w:val="0008795D"/>
    <w:rsid w:val="000A2213"/>
    <w:rsid w:val="000C0930"/>
    <w:rsid w:val="000D15A1"/>
    <w:rsid w:val="000F3B25"/>
    <w:rsid w:val="00114974"/>
    <w:rsid w:val="00136B41"/>
    <w:rsid w:val="001525D2"/>
    <w:rsid w:val="00172960"/>
    <w:rsid w:val="001800E6"/>
    <w:rsid w:val="0018572E"/>
    <w:rsid w:val="00185823"/>
    <w:rsid w:val="001A2116"/>
    <w:rsid w:val="001A30F8"/>
    <w:rsid w:val="001A57B4"/>
    <w:rsid w:val="001A7E44"/>
    <w:rsid w:val="001B501A"/>
    <w:rsid w:val="001C6B2B"/>
    <w:rsid w:val="001D2CF2"/>
    <w:rsid w:val="001D3123"/>
    <w:rsid w:val="001D3EE0"/>
    <w:rsid w:val="001E3CFC"/>
    <w:rsid w:val="00214D0D"/>
    <w:rsid w:val="00217C31"/>
    <w:rsid w:val="002362F3"/>
    <w:rsid w:val="00245E11"/>
    <w:rsid w:val="00246012"/>
    <w:rsid w:val="00261D8D"/>
    <w:rsid w:val="00285D55"/>
    <w:rsid w:val="002B7C25"/>
    <w:rsid w:val="002C224B"/>
    <w:rsid w:val="002C5E79"/>
    <w:rsid w:val="002C743D"/>
    <w:rsid w:val="002E659C"/>
    <w:rsid w:val="002F28B8"/>
    <w:rsid w:val="0030556C"/>
    <w:rsid w:val="00317FBA"/>
    <w:rsid w:val="00322635"/>
    <w:rsid w:val="00330253"/>
    <w:rsid w:val="00333FDB"/>
    <w:rsid w:val="0034626C"/>
    <w:rsid w:val="00357A70"/>
    <w:rsid w:val="00362576"/>
    <w:rsid w:val="00383F5F"/>
    <w:rsid w:val="00390224"/>
    <w:rsid w:val="00392796"/>
    <w:rsid w:val="00396CD9"/>
    <w:rsid w:val="003B0C6F"/>
    <w:rsid w:val="003E053E"/>
    <w:rsid w:val="003F0526"/>
    <w:rsid w:val="00417E5B"/>
    <w:rsid w:val="00425C3C"/>
    <w:rsid w:val="00491667"/>
    <w:rsid w:val="004B7DE1"/>
    <w:rsid w:val="004C5C76"/>
    <w:rsid w:val="004D398E"/>
    <w:rsid w:val="00511B62"/>
    <w:rsid w:val="00545EDE"/>
    <w:rsid w:val="00555BA4"/>
    <w:rsid w:val="00581811"/>
    <w:rsid w:val="005A193E"/>
    <w:rsid w:val="005D05AC"/>
    <w:rsid w:val="005D2FEF"/>
    <w:rsid w:val="005E0568"/>
    <w:rsid w:val="005F1427"/>
    <w:rsid w:val="00605EB7"/>
    <w:rsid w:val="006218A3"/>
    <w:rsid w:val="00650E7D"/>
    <w:rsid w:val="00662695"/>
    <w:rsid w:val="006673EC"/>
    <w:rsid w:val="00672A21"/>
    <w:rsid w:val="00673588"/>
    <w:rsid w:val="006850B7"/>
    <w:rsid w:val="00692817"/>
    <w:rsid w:val="006C5231"/>
    <w:rsid w:val="006D08D3"/>
    <w:rsid w:val="006F0D35"/>
    <w:rsid w:val="006F2687"/>
    <w:rsid w:val="007049FA"/>
    <w:rsid w:val="00715C92"/>
    <w:rsid w:val="00736DD9"/>
    <w:rsid w:val="00740B81"/>
    <w:rsid w:val="0076765A"/>
    <w:rsid w:val="00782783"/>
    <w:rsid w:val="0078670F"/>
    <w:rsid w:val="007A3791"/>
    <w:rsid w:val="007A6AEF"/>
    <w:rsid w:val="007A7A7D"/>
    <w:rsid w:val="007B2AA5"/>
    <w:rsid w:val="007D5E71"/>
    <w:rsid w:val="0083422E"/>
    <w:rsid w:val="008731DC"/>
    <w:rsid w:val="00873ED7"/>
    <w:rsid w:val="008A0B5E"/>
    <w:rsid w:val="008C1967"/>
    <w:rsid w:val="008C3003"/>
    <w:rsid w:val="008D3A72"/>
    <w:rsid w:val="00914597"/>
    <w:rsid w:val="009174B1"/>
    <w:rsid w:val="00946E3F"/>
    <w:rsid w:val="00960533"/>
    <w:rsid w:val="00960591"/>
    <w:rsid w:val="00961CDF"/>
    <w:rsid w:val="00991F83"/>
    <w:rsid w:val="00994BBE"/>
    <w:rsid w:val="009C1D87"/>
    <w:rsid w:val="009C24FE"/>
    <w:rsid w:val="009C328C"/>
    <w:rsid w:val="009C365F"/>
    <w:rsid w:val="009D22EF"/>
    <w:rsid w:val="009F2C83"/>
    <w:rsid w:val="00A00237"/>
    <w:rsid w:val="00A36038"/>
    <w:rsid w:val="00A4028F"/>
    <w:rsid w:val="00A50511"/>
    <w:rsid w:val="00A6074C"/>
    <w:rsid w:val="00A71767"/>
    <w:rsid w:val="00A777CF"/>
    <w:rsid w:val="00AB1B3C"/>
    <w:rsid w:val="00AB5859"/>
    <w:rsid w:val="00AD7883"/>
    <w:rsid w:val="00AD7FD7"/>
    <w:rsid w:val="00AF69E4"/>
    <w:rsid w:val="00B265EC"/>
    <w:rsid w:val="00B3306F"/>
    <w:rsid w:val="00B37C15"/>
    <w:rsid w:val="00B53BD5"/>
    <w:rsid w:val="00B66AA7"/>
    <w:rsid w:val="00B848A5"/>
    <w:rsid w:val="00BD67C3"/>
    <w:rsid w:val="00BF089B"/>
    <w:rsid w:val="00C223A2"/>
    <w:rsid w:val="00C26FDC"/>
    <w:rsid w:val="00C33254"/>
    <w:rsid w:val="00C467CD"/>
    <w:rsid w:val="00C63099"/>
    <w:rsid w:val="00C74FF1"/>
    <w:rsid w:val="00C92EC9"/>
    <w:rsid w:val="00CB012E"/>
    <w:rsid w:val="00CB2EB3"/>
    <w:rsid w:val="00CE5123"/>
    <w:rsid w:val="00D13431"/>
    <w:rsid w:val="00D52014"/>
    <w:rsid w:val="00D54DD8"/>
    <w:rsid w:val="00D54EBD"/>
    <w:rsid w:val="00D579A2"/>
    <w:rsid w:val="00D81A5E"/>
    <w:rsid w:val="00D92B19"/>
    <w:rsid w:val="00DB0FA6"/>
    <w:rsid w:val="00DD14A0"/>
    <w:rsid w:val="00E20846"/>
    <w:rsid w:val="00E2230E"/>
    <w:rsid w:val="00E42AD4"/>
    <w:rsid w:val="00E56E9B"/>
    <w:rsid w:val="00E65DFF"/>
    <w:rsid w:val="00E712A1"/>
    <w:rsid w:val="00E75BB6"/>
    <w:rsid w:val="00E8108F"/>
    <w:rsid w:val="00E81208"/>
    <w:rsid w:val="00EB41DB"/>
    <w:rsid w:val="00EB4279"/>
    <w:rsid w:val="00EC0A23"/>
    <w:rsid w:val="00EC5217"/>
    <w:rsid w:val="00ED273B"/>
    <w:rsid w:val="00EF22C8"/>
    <w:rsid w:val="00F0488B"/>
    <w:rsid w:val="00F278DE"/>
    <w:rsid w:val="00F40F0F"/>
    <w:rsid w:val="00F415E0"/>
    <w:rsid w:val="00F6105E"/>
    <w:rsid w:val="00F7123C"/>
    <w:rsid w:val="00F7566B"/>
    <w:rsid w:val="00F83ED3"/>
    <w:rsid w:val="00F94629"/>
    <w:rsid w:val="00FA6955"/>
    <w:rsid w:val="00FC06C6"/>
    <w:rsid w:val="00FD03C9"/>
    <w:rsid w:val="00FE2AA4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591449C"/>
  <w15:docId w15:val="{6DF2B9ED-8C24-4ADF-8077-6A47704B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center" w:pos="4680"/>
        <w:tab w:val="right" w:pos="9360"/>
      </w:tabs>
    </w:pPr>
    <w:rPr>
      <w:rFonts w:ascii="Helvetica Neue Light" w:hAnsi="Helvetica Neue Light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before="240" w:after="240"/>
      <w:jc w:val="center"/>
      <w:outlineLvl w:val="0"/>
    </w:pPr>
    <w:rPr>
      <w:rFonts w:ascii="Optima" w:hAnsi="Optima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 Light" w:hAnsi="Helvetica Neue Light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-heading">
    <w:name w:val="Sub-heading"/>
    <w:next w:val="Body"/>
    <w:pPr>
      <w:keepNext/>
      <w:jc w:val="center"/>
      <w:outlineLvl w:val="1"/>
    </w:pPr>
    <w:rPr>
      <w:rFonts w:ascii="Optima" w:hAnsi="Optima" w:cs="Arial Unicode MS"/>
      <w:b/>
      <w:bCs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14D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1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1D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D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1D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D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746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27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8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7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7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 Light"/>
        <a:ea typeface="Helvetica Neue Light"/>
        <a:cs typeface="Helvetica Neue Light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j-lt"/>
            <a:ea typeface="+mj-ea"/>
            <a:cs typeface="+mj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52963-9735-4EDB-90C8-2D202041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Todd</dc:creator>
  <cp:lastModifiedBy>Susan Todd</cp:lastModifiedBy>
  <cp:revision>4</cp:revision>
  <cp:lastPrinted>2024-11-07T14:39:00Z</cp:lastPrinted>
  <dcterms:created xsi:type="dcterms:W3CDTF">2025-02-04T17:25:00Z</dcterms:created>
  <dcterms:modified xsi:type="dcterms:W3CDTF">2025-02-05T21:49:00Z</dcterms:modified>
</cp:coreProperties>
</file>